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1"/>
        <w:tblW w:w="10314" w:type="dxa"/>
        <w:tblLook w:val="04A0" w:firstRow="1" w:lastRow="0" w:firstColumn="1" w:lastColumn="0" w:noHBand="0" w:noVBand="1"/>
      </w:tblPr>
      <w:tblGrid>
        <w:gridCol w:w="3186"/>
        <w:gridCol w:w="4272"/>
        <w:gridCol w:w="2856"/>
      </w:tblGrid>
      <w:tr w:rsidR="00F541D1" w:rsidTr="00D63B2A">
        <w:tc>
          <w:tcPr>
            <w:tcW w:w="2943" w:type="dxa"/>
            <w:vAlign w:val="center"/>
          </w:tcPr>
          <w:p w:rsidR="00F541D1" w:rsidRDefault="00F541D1" w:rsidP="004E0975">
            <w:pPr>
              <w:jc w:val="center"/>
              <w:rPr>
                <w:rFonts w:ascii="Arial" w:hAnsi="Arial" w:cs="Arial"/>
                <w:sz w:val="22"/>
                <w:szCs w:val="22"/>
              </w:rPr>
            </w:pPr>
            <w:bookmarkStart w:id="0" w:name="_GoBack"/>
            <w:bookmarkEnd w:id="0"/>
            <w:r>
              <w:rPr>
                <w:noProof/>
              </w:rPr>
              <w:drawing>
                <wp:inline distT="0" distB="0" distL="0" distR="0">
                  <wp:extent cx="1857376" cy="742950"/>
                  <wp:effectExtent l="19050" t="0" r="9524" b="0"/>
                  <wp:docPr id="2" name="Immagine 1" descr="https://encrypted-tbn0.gstatic.com/images?q=tbn:ANd9GcRfg6YDU8HgtCAyUU2ZXvB7Tq3cXkzx4a42BwWPZArgWS6EEvca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s://encrypted-tbn0.gstatic.com/images?q=tbn:ANd9GcRfg6YDU8HgtCAyUU2ZXvB7Tq3cXkzx4a42BwWPZArgWS6EEvcaOw"/>
                          <pic:cNvPicPr>
                            <a:picLocks noChangeAspect="1" noChangeArrowheads="1"/>
                          </pic:cNvPicPr>
                        </pic:nvPicPr>
                        <pic:blipFill>
                          <a:blip r:embed="rId6" cstate="print"/>
                          <a:srcRect/>
                          <a:stretch>
                            <a:fillRect/>
                          </a:stretch>
                        </pic:blipFill>
                        <pic:spPr bwMode="auto">
                          <a:xfrm>
                            <a:off x="0" y="0"/>
                            <a:ext cx="1857376" cy="742950"/>
                          </a:xfrm>
                          <a:prstGeom prst="rect">
                            <a:avLst/>
                          </a:prstGeom>
                          <a:noFill/>
                          <a:ln w="9525">
                            <a:noFill/>
                            <a:miter lim="800000"/>
                            <a:headEnd/>
                            <a:tailEnd/>
                          </a:ln>
                        </pic:spPr>
                      </pic:pic>
                    </a:graphicData>
                  </a:graphic>
                </wp:inline>
              </w:drawing>
            </w:r>
          </w:p>
        </w:tc>
        <w:tc>
          <w:tcPr>
            <w:tcW w:w="4397" w:type="dxa"/>
          </w:tcPr>
          <w:p w:rsidR="00F541D1" w:rsidRDefault="002064CE" w:rsidP="004E0975">
            <w:pPr>
              <w:jc w:val="center"/>
              <w:rPr>
                <w:rFonts w:ascii="Calibri" w:eastAsia="PMingLiU" w:hAnsi="Calibri"/>
                <w:b/>
                <w:sz w:val="22"/>
                <w:szCs w:val="16"/>
                <w:lang w:eastAsia="zh-TW"/>
              </w:rPr>
            </w:pPr>
            <w:r>
              <w:rPr>
                <w:rFonts w:ascii="Calibri" w:eastAsia="PMingLiU" w:hAnsi="Calibri"/>
                <w:b/>
                <w:noProof/>
                <w:szCs w:val="16"/>
              </w:rPr>
              <w:drawing>
                <wp:anchor distT="0" distB="0" distL="114300" distR="114300" simplePos="0" relativeHeight="251657216" behindDoc="1" locked="0" layoutInCell="1" allowOverlap="1">
                  <wp:simplePos x="0" y="0"/>
                  <wp:positionH relativeFrom="column">
                    <wp:posOffset>499745</wp:posOffset>
                  </wp:positionH>
                  <wp:positionV relativeFrom="paragraph">
                    <wp:posOffset>-1270</wp:posOffset>
                  </wp:positionV>
                  <wp:extent cx="1724025" cy="962025"/>
                  <wp:effectExtent l="19050" t="0" r="9525" b="0"/>
                  <wp:wrapTopAndBottom/>
                  <wp:docPr id="1" name="Immagine 0" descr="logo Gruppo Micologico Daffina Vibo Valentia final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uppo Micologico Daffina Vibo Valentia finale .png"/>
                          <pic:cNvPicPr/>
                        </pic:nvPicPr>
                        <pic:blipFill>
                          <a:blip r:embed="rId7" cstate="print"/>
                          <a:stretch>
                            <a:fillRect/>
                          </a:stretch>
                        </pic:blipFill>
                        <pic:spPr>
                          <a:xfrm>
                            <a:off x="0" y="0"/>
                            <a:ext cx="1724025" cy="962025"/>
                          </a:xfrm>
                          <a:prstGeom prst="rect">
                            <a:avLst/>
                          </a:prstGeom>
                        </pic:spPr>
                      </pic:pic>
                    </a:graphicData>
                  </a:graphic>
                </wp:anchor>
              </w:drawing>
            </w:r>
            <w:r w:rsidR="000270B7">
              <w:rPr>
                <w:rFonts w:ascii="Calibri" w:eastAsia="PMingLiU" w:hAnsi="Calibri" w:cstheme="minorBidi"/>
                <w:b/>
                <w:noProof/>
                <w:sz w:val="22"/>
                <w:szCs w:val="16"/>
              </w:rPr>
              <mc:AlternateContent>
                <mc:Choice Requires="wps">
                  <w:drawing>
                    <wp:inline distT="0" distB="0" distL="0" distR="0">
                      <wp:extent cx="2179320" cy="220980"/>
                      <wp:effectExtent l="19050" t="9525" r="9525" b="0"/>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79320" cy="220980"/>
                              </a:xfrm>
                              <a:prstGeom prst="rect">
                                <a:avLst/>
                              </a:prstGeom>
                              <a:extLst>
                                <a:ext uri="{AF507438-7753-43E0-B8FC-AC1667EBCBE1}">
                                  <a14:hiddenEffects xmlns:a14="http://schemas.microsoft.com/office/drawing/2010/main">
                                    <a:effectLst/>
                                  </a14:hiddenEffects>
                                </a:ext>
                              </a:extLst>
                            </wps:spPr>
                            <wps:txbx>
                              <w:txbxContent>
                                <w:p w:rsidR="000270B7" w:rsidRPr="004C1C97" w:rsidRDefault="000270B7" w:rsidP="000270B7">
                                  <w:pPr>
                                    <w:pStyle w:val="NormaleWeb"/>
                                    <w:spacing w:before="0" w:beforeAutospacing="0" w:after="0" w:afterAutospacing="0"/>
                                    <w:jc w:val="center"/>
                                    <w:rPr>
                                      <w14:props3d w14:extrusionH="0" w14:contourW="0" w14:prstMaterial="legacyMatte">
                                        <w14:extrusionClr>
                                          <w14:srgbClr w14:val="000000"/>
                                        </w14:extrusionClr>
                                        <w14:contourClr>
                                          <w14:srgbClr w14:val="000000"/>
                                        </w14:contourClr>
                                      </w14:props3d>
                                    </w:rPr>
                                  </w:pPr>
                                  <w:r w:rsidRPr="004C1C97">
                                    <w:rPr>
                                      <w:rFonts w:ascii="Arial Black" w:hAnsi="Arial Black"/>
                                      <w:color w:val="000000"/>
                                      <w14:props3d w14:extrusionH="0" w14:contourW="0" w14:prstMaterial="legacyMatte">
                                        <w14:extrusionClr>
                                          <w14:srgbClr w14:val="000000"/>
                                        </w14:extrusionClr>
                                        <w14:contourClr>
                                          <w14:srgbClr w14:val="000000"/>
                                        </w14:contourClr>
                                      </w14:props3d>
                                    </w:rPr>
                                    <w:t>Gruppo Micologico “G. Daffinà”</w:t>
                                  </w:r>
                                </w:p>
                              </w:txbxContent>
                            </wps:txbx>
                            <wps:bodyPr wrap="square" numCol="1" fromWordArt="1">
                              <a:prstTxWarp prst="textDoubleWave1">
                                <a:avLst>
                                  <a:gd name="adj1" fmla="val 6500"/>
                                  <a:gd name="adj2" fmla="val 0"/>
                                </a:avLst>
                              </a:prstTxWarp>
                              <a:spAutoFit/>
                              <a:scene3d>
                                <a:camera prst="legacyObliqueTopRight"/>
                                <a:lightRig rig="legacyFlat3" dir="b"/>
                              </a:scene3d>
                              <a:sp3d prstMaterial="legacyMatte">
                                <a:extrusionClr>
                                  <a:srgbClr val="000000"/>
                                </a:extrusionClr>
                                <a:contourClr>
                                  <a:srgbClr val="000000"/>
                                </a:contourClr>
                              </a:sp3d>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171.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" filled="f" stroked="f">
                      <o:lock v:ext="edit" shapetype="t"/>
                      <v:textbox style="mso-fit-shape-to-text:t">
                        <w:txbxContent>
                          <w:p w:rsidR="000270B7" w:rsidRPr="004C1C97" w:rsidRDefault="000270B7" w:rsidP="000270B7">
                            <w:pPr>
                              <w:pStyle w:val="NormaleWeb"/>
                              <w:spacing w:before="0" w:beforeAutospacing="0" w:after="0" w:afterAutospacing="0"/>
                              <w:jc w:val="center"/>
                              <w:rPr>
                                <w14:props3d w14:extrusionH="0" w14:contourW="0" w14:prstMaterial="legacyMatte">
                                  <w14:extrusionClr>
                                    <w14:srgbClr w14:val="000000"/>
                                  </w14:extrusionClr>
                                  <w14:contourClr>
                                    <w14:srgbClr w14:val="000000"/>
                                  </w14:contourClr>
                                </w14:props3d>
                              </w:rPr>
                            </w:pPr>
                            <w:r w:rsidRPr="004C1C97">
                              <w:rPr>
                                <w:rFonts w:ascii="Arial Black" w:hAnsi="Arial Black"/>
                                <w:color w:val="000000"/>
                                <w14:props3d w14:extrusionH="0" w14:contourW="0" w14:prstMaterial="legacyMatte">
                                  <w14:extrusionClr>
                                    <w14:srgbClr w14:val="000000"/>
                                  </w14:extrusionClr>
                                  <w14:contourClr>
                                    <w14:srgbClr w14:val="000000"/>
                                  </w14:contourClr>
                                </w14:props3d>
                              </w:rPr>
                              <w:t>Gruppo Micologico “G. Daffinà”</w:t>
                            </w:r>
                          </w:p>
                        </w:txbxContent>
                      </v:textbox>
                      <w10:anchorlock/>
                    </v:shape>
                  </w:pict>
                </mc:Fallback>
              </mc:AlternateContent>
            </w:r>
          </w:p>
          <w:p w:rsidR="00F541D1" w:rsidRPr="00F80853" w:rsidRDefault="00F541D1" w:rsidP="004E0975">
            <w:pPr>
              <w:jc w:val="center"/>
              <w:rPr>
                <w:rFonts w:ascii="Arial" w:hAnsi="Arial" w:cs="Arial"/>
                <w:sz w:val="22"/>
                <w:szCs w:val="22"/>
              </w:rPr>
            </w:pPr>
            <w:r>
              <w:rPr>
                <w:rFonts w:ascii="Calibri" w:eastAsia="PMingLiU" w:hAnsi="Calibri"/>
                <w:b/>
                <w:sz w:val="22"/>
                <w:szCs w:val="16"/>
                <w:lang w:eastAsia="zh-TW"/>
              </w:rPr>
              <w:t>VIBO VALENTIA</w:t>
            </w:r>
          </w:p>
        </w:tc>
        <w:tc>
          <w:tcPr>
            <w:tcW w:w="2974" w:type="dxa"/>
          </w:tcPr>
          <w:p w:rsidR="00F541D1" w:rsidRDefault="00F541D1" w:rsidP="004E0975">
            <w:pPr>
              <w:jc w:val="center"/>
              <w:rPr>
                <w:rFonts w:ascii="Arial" w:hAnsi="Arial" w:cs="Arial"/>
                <w:sz w:val="22"/>
                <w:szCs w:val="22"/>
              </w:rPr>
            </w:pPr>
            <w:r>
              <w:rPr>
                <w:rFonts w:ascii="Arial" w:hAnsi="Arial" w:cs="Arial"/>
                <w:noProof/>
              </w:rPr>
              <w:drawing>
                <wp:inline distT="0" distB="0" distL="0" distR="0">
                  <wp:extent cx="1314450" cy="1310405"/>
                  <wp:effectExtent l="19050" t="0" r="0"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5061" t="25064" r="78323" b="47315"/>
                          <a:stretch>
                            <a:fillRect/>
                          </a:stretch>
                        </pic:blipFill>
                        <pic:spPr bwMode="auto">
                          <a:xfrm>
                            <a:off x="0" y="0"/>
                            <a:ext cx="1318507" cy="1314450"/>
                          </a:xfrm>
                          <a:prstGeom prst="rect">
                            <a:avLst/>
                          </a:prstGeom>
                          <a:noFill/>
                          <a:ln w="9525">
                            <a:noFill/>
                            <a:miter lim="800000"/>
                            <a:headEnd/>
                            <a:tailEnd/>
                          </a:ln>
                        </pic:spPr>
                      </pic:pic>
                    </a:graphicData>
                  </a:graphic>
                </wp:inline>
              </w:drawing>
            </w:r>
          </w:p>
        </w:tc>
      </w:tr>
      <w:tr w:rsidR="00F541D1" w:rsidTr="00253F43">
        <w:trPr>
          <w:trHeight w:val="667"/>
        </w:trPr>
        <w:tc>
          <w:tcPr>
            <w:tcW w:w="2943" w:type="dxa"/>
          </w:tcPr>
          <w:p w:rsidR="00F541D1" w:rsidRDefault="00F541D1" w:rsidP="004E0975">
            <w:pPr>
              <w:jc w:val="center"/>
              <w:rPr>
                <w:rFonts w:ascii="Calibri" w:eastAsia="PMingLiU" w:hAnsi="Calibri"/>
                <w:b/>
                <w:sz w:val="16"/>
                <w:szCs w:val="16"/>
                <w:lang w:eastAsia="zh-TW"/>
              </w:rPr>
            </w:pPr>
            <w:r w:rsidRPr="00B72EFA">
              <w:rPr>
                <w:rFonts w:ascii="Calibri" w:eastAsia="PMingLiU" w:hAnsi="Calibri"/>
                <w:b/>
                <w:sz w:val="16"/>
                <w:szCs w:val="16"/>
                <w:lang w:eastAsia="zh-TW"/>
              </w:rPr>
              <w:t xml:space="preserve">AMB </w:t>
            </w:r>
            <w:r>
              <w:rPr>
                <w:rFonts w:ascii="Calibri" w:eastAsia="PMingLiU" w:hAnsi="Calibri"/>
                <w:b/>
                <w:sz w:val="16"/>
                <w:szCs w:val="16"/>
                <w:lang w:eastAsia="zh-TW"/>
              </w:rPr>
              <w:t>Associazione Micologica Bresadola</w:t>
            </w:r>
          </w:p>
          <w:p w:rsidR="00F541D1" w:rsidRDefault="00F541D1" w:rsidP="004E0975">
            <w:pPr>
              <w:jc w:val="center"/>
              <w:rPr>
                <w:rFonts w:ascii="Calibri" w:eastAsia="PMingLiU" w:hAnsi="Calibri"/>
                <w:sz w:val="16"/>
                <w:szCs w:val="16"/>
                <w:lang w:eastAsia="zh-TW"/>
              </w:rPr>
            </w:pPr>
            <w:r w:rsidRPr="00F80853">
              <w:rPr>
                <w:rFonts w:ascii="Calibri" w:eastAsia="PMingLiU" w:hAnsi="Calibri"/>
                <w:sz w:val="16"/>
                <w:szCs w:val="16"/>
                <w:lang w:eastAsia="zh-TW"/>
              </w:rPr>
              <w:t>via A. Volta, 46 - 38123 Trento (Italia)</w:t>
            </w:r>
            <w:r w:rsidRPr="00F80853">
              <w:rPr>
                <w:rFonts w:ascii="Calibri" w:eastAsia="PMingLiU" w:hAnsi="Calibri"/>
                <w:sz w:val="16"/>
                <w:szCs w:val="16"/>
                <w:lang w:eastAsia="zh-TW"/>
              </w:rPr>
              <w:br/>
            </w:r>
            <w:r>
              <w:rPr>
                <w:rFonts w:ascii="Calibri" w:eastAsia="PMingLiU" w:hAnsi="Calibri"/>
                <w:sz w:val="16"/>
                <w:szCs w:val="16"/>
                <w:lang w:eastAsia="zh-TW"/>
              </w:rPr>
              <w:t>Tel./Fax 04619139</w:t>
            </w:r>
            <w:r w:rsidRPr="00F80853">
              <w:rPr>
                <w:rFonts w:ascii="Calibri" w:eastAsia="PMingLiU" w:hAnsi="Calibri"/>
                <w:sz w:val="16"/>
                <w:szCs w:val="16"/>
                <w:lang w:eastAsia="zh-TW"/>
              </w:rPr>
              <w:t xml:space="preserve">60 </w:t>
            </w:r>
            <w:r>
              <w:rPr>
                <w:rFonts w:ascii="Calibri" w:eastAsia="PMingLiU" w:hAnsi="Calibri"/>
                <w:sz w:val="16"/>
                <w:szCs w:val="16"/>
                <w:lang w:eastAsia="zh-TW"/>
              </w:rPr>
              <w:t xml:space="preserve"> </w:t>
            </w:r>
            <w:r w:rsidRPr="00F80853">
              <w:rPr>
                <w:rFonts w:ascii="Calibri" w:eastAsia="PMingLiU" w:hAnsi="Calibri"/>
                <w:sz w:val="16"/>
                <w:szCs w:val="16"/>
                <w:lang w:eastAsia="zh-TW"/>
              </w:rPr>
              <w:br/>
              <w:t>E-mail </w:t>
            </w:r>
            <w:hyperlink r:id="rId9" w:history="1">
              <w:r w:rsidRPr="00F80853">
                <w:rPr>
                  <w:rFonts w:ascii="Calibri" w:eastAsia="PMingLiU" w:hAnsi="Calibri"/>
                  <w:sz w:val="16"/>
                  <w:szCs w:val="16"/>
                  <w:lang w:eastAsia="zh-TW"/>
                </w:rPr>
                <w:t>amb@ambbresadola.it</w:t>
              </w:r>
            </w:hyperlink>
          </w:p>
          <w:p w:rsidR="00F541D1" w:rsidRPr="00F80853" w:rsidRDefault="00F541D1" w:rsidP="004E0975">
            <w:pPr>
              <w:jc w:val="center"/>
              <w:rPr>
                <w:rFonts w:ascii="Calibri" w:eastAsia="PMingLiU" w:hAnsi="Calibri"/>
                <w:b/>
                <w:sz w:val="16"/>
                <w:szCs w:val="16"/>
                <w:lang w:eastAsia="zh-TW"/>
              </w:rPr>
            </w:pPr>
            <w:r w:rsidRPr="00F80853">
              <w:rPr>
                <w:rFonts w:ascii="Calibri" w:eastAsia="PMingLiU" w:hAnsi="Calibri"/>
                <w:b/>
                <w:sz w:val="16"/>
                <w:szCs w:val="16"/>
                <w:lang w:eastAsia="zh-TW"/>
              </w:rPr>
              <w:t>http://www.ambbresadola.org/</w:t>
            </w:r>
          </w:p>
        </w:tc>
        <w:tc>
          <w:tcPr>
            <w:tcW w:w="4397" w:type="dxa"/>
          </w:tcPr>
          <w:p w:rsidR="00F541D1" w:rsidRPr="00B72EFA" w:rsidRDefault="00F541D1" w:rsidP="004E0975">
            <w:pPr>
              <w:jc w:val="center"/>
              <w:rPr>
                <w:rFonts w:ascii="Calibri" w:eastAsia="PMingLiU" w:hAnsi="Calibri"/>
                <w:b/>
                <w:sz w:val="16"/>
                <w:szCs w:val="16"/>
                <w:lang w:eastAsia="zh-TW"/>
              </w:rPr>
            </w:pPr>
            <w:r>
              <w:rPr>
                <w:rFonts w:ascii="Calibri" w:eastAsia="PMingLiU" w:hAnsi="Calibri"/>
                <w:b/>
                <w:sz w:val="16"/>
                <w:szCs w:val="16"/>
                <w:lang w:eastAsia="zh-TW"/>
              </w:rPr>
              <w:t>Nuova sede: via C. Colombo n.3, 89900 Vibo Valentia</w:t>
            </w:r>
          </w:p>
          <w:p w:rsidR="00F541D1" w:rsidRPr="0002769B" w:rsidRDefault="00F541D1" w:rsidP="004E0975">
            <w:pPr>
              <w:jc w:val="center"/>
              <w:rPr>
                <w:rFonts w:ascii="Calibri" w:eastAsia="PMingLiU" w:hAnsi="Calibri"/>
                <w:color w:val="0000FF"/>
                <w:sz w:val="16"/>
                <w:szCs w:val="16"/>
                <w:u w:val="single"/>
                <w:lang w:val="en-US" w:eastAsia="zh-TW"/>
              </w:rPr>
            </w:pPr>
            <w:r w:rsidRPr="0002769B">
              <w:rPr>
                <w:rFonts w:ascii="Calibri" w:eastAsia="PMingLiU" w:hAnsi="Calibri"/>
                <w:sz w:val="16"/>
                <w:szCs w:val="16"/>
                <w:lang w:val="en-US" w:eastAsia="zh-TW"/>
              </w:rPr>
              <w:t xml:space="preserve">Email: </w:t>
            </w:r>
            <w:hyperlink r:id="rId10" w:history="1">
              <w:r w:rsidRPr="0002769B">
                <w:rPr>
                  <w:rFonts w:ascii="Calibri" w:eastAsia="PMingLiU" w:hAnsi="Calibri"/>
                  <w:color w:val="0000FF"/>
                  <w:sz w:val="16"/>
                  <w:szCs w:val="16"/>
                  <w:u w:val="single"/>
                  <w:lang w:val="en-US" w:eastAsia="zh-TW"/>
                </w:rPr>
                <w:t>ambmicologicodaffina@libero.it</w:t>
              </w:r>
            </w:hyperlink>
          </w:p>
          <w:p w:rsidR="00F541D1" w:rsidRDefault="000270B7" w:rsidP="004E0975">
            <w:pPr>
              <w:jc w:val="center"/>
              <w:rPr>
                <w:rFonts w:ascii="Calibri" w:eastAsia="PMingLiU" w:hAnsi="Calibri"/>
                <w:b/>
                <w:sz w:val="16"/>
                <w:szCs w:val="16"/>
                <w:lang w:val="en-US" w:eastAsia="zh-TW"/>
              </w:rPr>
            </w:pPr>
            <w:hyperlink r:id="rId11" w:history="1">
              <w:r w:rsidR="00521E16" w:rsidRPr="009D19B6">
                <w:rPr>
                  <w:rStyle w:val="Collegamentoipertestuale"/>
                  <w:rFonts w:ascii="Calibri" w:eastAsia="PMingLiU" w:hAnsi="Calibri"/>
                  <w:b/>
                  <w:sz w:val="16"/>
                  <w:szCs w:val="16"/>
                  <w:lang w:val="en-US" w:eastAsia="zh-TW"/>
                </w:rPr>
                <w:t>http://gruppomicologicovibovalentia.weebly.com</w:t>
              </w:r>
            </w:hyperlink>
          </w:p>
          <w:p w:rsidR="00521E16" w:rsidRPr="0002769B" w:rsidRDefault="00521E16" w:rsidP="004E0975">
            <w:pPr>
              <w:jc w:val="center"/>
              <w:rPr>
                <w:rFonts w:ascii="Calibri" w:eastAsia="PMingLiU" w:hAnsi="Calibri"/>
                <w:b/>
                <w:sz w:val="16"/>
                <w:szCs w:val="16"/>
                <w:lang w:val="en-US" w:eastAsia="zh-TW"/>
              </w:rPr>
            </w:pPr>
          </w:p>
          <w:p w:rsidR="00F541D1" w:rsidRPr="00F80853" w:rsidRDefault="00F541D1" w:rsidP="00754F63">
            <w:pPr>
              <w:jc w:val="center"/>
              <w:rPr>
                <w:rFonts w:ascii="Calibri" w:eastAsia="PMingLiU" w:hAnsi="Calibri"/>
                <w:sz w:val="16"/>
                <w:szCs w:val="16"/>
                <w:lang w:eastAsia="zh-TW"/>
              </w:rPr>
            </w:pPr>
            <w:r w:rsidRPr="00521E16">
              <w:rPr>
                <w:sz w:val="18"/>
              </w:rPr>
              <w:t>Cell. sede 3293940287</w:t>
            </w:r>
            <w:r w:rsidR="00521E16" w:rsidRPr="00521E16">
              <w:rPr>
                <w:sz w:val="18"/>
              </w:rPr>
              <w:t xml:space="preserve"> </w:t>
            </w:r>
          </w:p>
        </w:tc>
        <w:tc>
          <w:tcPr>
            <w:tcW w:w="2974" w:type="dxa"/>
          </w:tcPr>
          <w:p w:rsidR="00F541D1" w:rsidRPr="00F80853" w:rsidRDefault="00F541D1" w:rsidP="004E0975">
            <w:pPr>
              <w:jc w:val="center"/>
              <w:rPr>
                <w:rFonts w:ascii="Calibri" w:eastAsia="PMingLiU" w:hAnsi="Calibri"/>
                <w:b/>
                <w:sz w:val="16"/>
                <w:szCs w:val="16"/>
                <w:lang w:eastAsia="zh-TW"/>
              </w:rPr>
            </w:pPr>
            <w:r w:rsidRPr="00F80853">
              <w:rPr>
                <w:rFonts w:ascii="Calibri" w:eastAsia="PMingLiU" w:hAnsi="Calibri"/>
                <w:b/>
                <w:sz w:val="16"/>
                <w:szCs w:val="16"/>
                <w:lang w:eastAsia="zh-TW"/>
              </w:rPr>
              <w:t>Confederazione Micologica Calabrese</w:t>
            </w:r>
          </w:p>
          <w:p w:rsidR="00F541D1" w:rsidRPr="00F80853" w:rsidRDefault="00F541D1" w:rsidP="004E0975">
            <w:pPr>
              <w:jc w:val="center"/>
              <w:rPr>
                <w:rFonts w:ascii="Calibri" w:eastAsia="PMingLiU" w:hAnsi="Calibri"/>
                <w:sz w:val="16"/>
                <w:szCs w:val="16"/>
                <w:lang w:eastAsia="zh-TW"/>
              </w:rPr>
            </w:pPr>
            <w:r w:rsidRPr="00F80853">
              <w:rPr>
                <w:rFonts w:ascii="Calibri" w:eastAsia="PMingLiU" w:hAnsi="Calibri"/>
                <w:sz w:val="16"/>
                <w:szCs w:val="16"/>
                <w:lang w:eastAsia="zh-TW"/>
              </w:rPr>
              <w:t>Sede amministrativa</w:t>
            </w:r>
          </w:p>
          <w:p w:rsidR="00F541D1" w:rsidRDefault="00F541D1" w:rsidP="004E0975">
            <w:pPr>
              <w:jc w:val="center"/>
              <w:rPr>
                <w:rFonts w:ascii="Calibri" w:eastAsia="PMingLiU" w:hAnsi="Calibri"/>
                <w:sz w:val="16"/>
                <w:szCs w:val="16"/>
                <w:lang w:eastAsia="zh-TW"/>
              </w:rPr>
            </w:pPr>
            <w:r>
              <w:rPr>
                <w:rFonts w:ascii="Calibri" w:eastAsia="PMingLiU" w:hAnsi="Calibri"/>
                <w:sz w:val="16"/>
                <w:szCs w:val="16"/>
                <w:lang w:eastAsia="zh-TW"/>
              </w:rPr>
              <w:t>Via J. H. Dunant, 2</w:t>
            </w:r>
          </w:p>
          <w:p w:rsidR="00F541D1" w:rsidRDefault="00F541D1" w:rsidP="004E0975">
            <w:pPr>
              <w:jc w:val="center"/>
              <w:rPr>
                <w:rFonts w:ascii="Calibri" w:eastAsia="PMingLiU" w:hAnsi="Calibri"/>
                <w:sz w:val="16"/>
                <w:szCs w:val="16"/>
                <w:lang w:eastAsia="zh-TW"/>
              </w:rPr>
            </w:pPr>
            <w:r w:rsidRPr="00F80853">
              <w:rPr>
                <w:rFonts w:ascii="Calibri" w:eastAsia="PMingLiU" w:hAnsi="Calibri"/>
                <w:sz w:val="16"/>
                <w:szCs w:val="16"/>
                <w:lang w:eastAsia="zh-TW"/>
              </w:rPr>
              <w:t>88046 Lamezia Terme (CZ)</w:t>
            </w:r>
          </w:p>
          <w:p w:rsidR="00F541D1" w:rsidRPr="00F80853" w:rsidRDefault="00F541D1" w:rsidP="004E0975">
            <w:pPr>
              <w:jc w:val="center"/>
              <w:rPr>
                <w:rFonts w:ascii="Calibri" w:eastAsia="Arial Unicode MS" w:hAnsi="Calibri"/>
                <w:color w:val="4C2600"/>
                <w:sz w:val="18"/>
                <w:szCs w:val="18"/>
                <w:u w:val="single"/>
              </w:rPr>
            </w:pPr>
            <w:r>
              <w:rPr>
                <w:rFonts w:ascii="Calibri" w:eastAsia="PMingLiU" w:hAnsi="Calibri"/>
                <w:sz w:val="16"/>
                <w:szCs w:val="16"/>
                <w:lang w:eastAsia="zh-TW"/>
              </w:rPr>
              <w:t xml:space="preserve">Presidente </w:t>
            </w:r>
            <w:r w:rsidRPr="00F80853">
              <w:rPr>
                <w:rFonts w:ascii="Calibri" w:eastAsia="PMingLiU" w:hAnsi="Calibri"/>
                <w:sz w:val="16"/>
                <w:szCs w:val="16"/>
                <w:lang w:eastAsia="zh-TW"/>
              </w:rPr>
              <w:t>Dr. Francesco Toteda</w:t>
            </w:r>
          </w:p>
        </w:tc>
      </w:tr>
    </w:tbl>
    <w:p w:rsidR="00820199" w:rsidRDefault="00820199" w:rsidP="004E0975">
      <w:pPr>
        <w:spacing w:after="0" w:line="240" w:lineRule="auto"/>
      </w:pPr>
    </w:p>
    <w:p w:rsidR="00C0039F" w:rsidRDefault="00C0039F" w:rsidP="00C0039F">
      <w:pPr>
        <w:spacing w:after="0" w:line="240" w:lineRule="auto"/>
        <w:ind w:left="-709" w:firstLine="6663"/>
        <w:rPr>
          <w:rFonts w:ascii="Arial" w:hAnsi="Arial"/>
          <w:b/>
          <w:sz w:val="20"/>
        </w:rPr>
      </w:pPr>
      <w:r>
        <w:rPr>
          <w:rFonts w:ascii="Arial" w:hAnsi="Arial"/>
          <w:b/>
          <w:sz w:val="20"/>
        </w:rPr>
        <w:t>AL CONSIGLIO DIRETTIVO</w:t>
      </w:r>
    </w:p>
    <w:p w:rsidR="00C0039F" w:rsidRDefault="00C0039F" w:rsidP="00C0039F">
      <w:pPr>
        <w:pStyle w:val="Titolo9"/>
        <w:spacing w:before="0" w:line="240" w:lineRule="auto"/>
        <w:ind w:firstLine="6663"/>
        <w:jc w:val="both"/>
      </w:pPr>
      <w:r>
        <w:t>DEL GRUPPO MICOLOGICO “G. Daffinà”</w:t>
      </w:r>
    </w:p>
    <w:p w:rsidR="00C0039F" w:rsidRDefault="0023692C" w:rsidP="00C0039F">
      <w:pPr>
        <w:ind w:left="-709" w:right="567" w:firstLine="709"/>
        <w:jc w:val="both"/>
        <w:rPr>
          <w:rFonts w:ascii="Arial" w:hAnsi="Arial"/>
          <w:b/>
          <w:i/>
        </w:rPr>
      </w:pPr>
      <w:r>
        <w:rPr>
          <w:rFonts w:ascii="Arial" w:hAnsi="Arial"/>
          <w:b/>
          <w:i/>
        </w:rPr>
        <w:t xml:space="preserve">DOMANDA </w:t>
      </w:r>
      <w:r w:rsidR="00C0039F">
        <w:rPr>
          <w:rFonts w:ascii="Arial" w:hAnsi="Arial"/>
          <w:b/>
          <w:i/>
        </w:rPr>
        <w:t>ADESIONE ALL’ASSOCIAZIONE</w:t>
      </w:r>
    </w:p>
    <w:p w:rsidR="00C0039F" w:rsidRDefault="00C0039F" w:rsidP="00C0039F">
      <w:pPr>
        <w:spacing w:line="360" w:lineRule="auto"/>
        <w:ind w:left="-709" w:right="567" w:firstLine="709"/>
        <w:jc w:val="both"/>
        <w:rPr>
          <w:rFonts w:ascii="Arial" w:hAnsi="Arial"/>
          <w:b/>
          <w:sz w:val="20"/>
        </w:rPr>
      </w:pPr>
      <w:r>
        <w:rPr>
          <w:rFonts w:ascii="Arial" w:hAnsi="Arial"/>
          <w:b/>
          <w:sz w:val="20"/>
        </w:rPr>
        <w:t>Il / la sottoscritto/a: . . . . . . . . . . . . . . . . . . . . . . . . . . . . . . . . . . . . . . . . . . . . . . . . . . . . . . . . . . . . . . .</w:t>
      </w:r>
    </w:p>
    <w:p w:rsidR="00C0039F" w:rsidRDefault="00C0039F" w:rsidP="00C0039F">
      <w:pPr>
        <w:spacing w:line="360" w:lineRule="auto"/>
        <w:ind w:left="-709" w:right="567" w:firstLine="709"/>
        <w:jc w:val="both"/>
        <w:rPr>
          <w:rFonts w:ascii="Arial" w:hAnsi="Arial"/>
          <w:b/>
          <w:sz w:val="20"/>
        </w:rPr>
      </w:pPr>
      <w:r>
        <w:rPr>
          <w:rFonts w:ascii="Arial" w:hAnsi="Arial"/>
          <w:b/>
          <w:sz w:val="20"/>
        </w:rPr>
        <w:t xml:space="preserve">Nato/a a:  . . . . . . . . . . . . . . . . . . . . . . . . . . . .  Prov.: . . . . . . . . . . .   il: . . . . . . . . . . . . . . . . . . . . . . </w:t>
      </w:r>
    </w:p>
    <w:p w:rsidR="00C0039F" w:rsidRDefault="00C0039F" w:rsidP="00C0039F">
      <w:pPr>
        <w:spacing w:line="360" w:lineRule="auto"/>
        <w:ind w:left="-709" w:right="567" w:firstLine="709"/>
        <w:jc w:val="both"/>
        <w:rPr>
          <w:rFonts w:ascii="Arial" w:hAnsi="Arial"/>
          <w:b/>
          <w:sz w:val="20"/>
        </w:rPr>
      </w:pPr>
      <w:r>
        <w:rPr>
          <w:rFonts w:ascii="Arial" w:hAnsi="Arial"/>
          <w:b/>
          <w:sz w:val="20"/>
        </w:rPr>
        <w:t xml:space="preserve">Residente a : . . . . . . . . . . . . . . . . . . . . . . . . . . . . . . . . . . . . . . . . . . . . . . . . . . . Prov.: . . . . . . . . . . . </w:t>
      </w:r>
    </w:p>
    <w:p w:rsidR="00C0039F" w:rsidRDefault="00C0039F" w:rsidP="00C0039F">
      <w:pPr>
        <w:spacing w:line="360" w:lineRule="auto"/>
        <w:ind w:left="-709" w:right="567" w:firstLine="709"/>
        <w:jc w:val="both"/>
        <w:rPr>
          <w:rFonts w:ascii="Arial" w:hAnsi="Arial"/>
          <w:b/>
          <w:sz w:val="20"/>
        </w:rPr>
      </w:pPr>
      <w:r>
        <w:rPr>
          <w:rFonts w:ascii="Arial" w:hAnsi="Arial"/>
          <w:b/>
          <w:sz w:val="20"/>
        </w:rPr>
        <w:t>Via : . . . . . . . . . . . . . . . . . . . . . . . . . . . . . . . . . . . . . . . . . . . . . . . .  N°: . . . . . .  CAP: . . . . . . . . . . . .</w:t>
      </w:r>
    </w:p>
    <w:p w:rsidR="00C0039F" w:rsidRDefault="00C0039F" w:rsidP="00C0039F">
      <w:pPr>
        <w:spacing w:line="360" w:lineRule="auto"/>
        <w:ind w:right="567"/>
        <w:jc w:val="both"/>
        <w:rPr>
          <w:rFonts w:ascii="Arial" w:hAnsi="Arial"/>
          <w:b/>
          <w:sz w:val="20"/>
        </w:rPr>
      </w:pPr>
      <w:r>
        <w:rPr>
          <w:rFonts w:ascii="Arial" w:hAnsi="Arial"/>
          <w:b/>
          <w:sz w:val="20"/>
        </w:rPr>
        <w:t xml:space="preserve">Professione </w:t>
      </w:r>
      <w:r>
        <w:rPr>
          <w:rFonts w:ascii="Arial" w:hAnsi="Arial"/>
          <w:sz w:val="16"/>
        </w:rPr>
        <w:t xml:space="preserve">(facoltativo): </w:t>
      </w:r>
      <w:r>
        <w:rPr>
          <w:rFonts w:ascii="Arial" w:hAnsi="Arial"/>
          <w:b/>
          <w:sz w:val="20"/>
        </w:rPr>
        <w:t xml:space="preserve">. . . . . . . . . . . . . . . . . . . . . . . . . . . . . . . . .    Tel. Abitaz. . . . . ./. . . . . . . . . . . </w:t>
      </w:r>
    </w:p>
    <w:p w:rsidR="00C0039F" w:rsidRDefault="00C0039F" w:rsidP="00C0039F">
      <w:pPr>
        <w:spacing w:line="360" w:lineRule="auto"/>
        <w:ind w:right="567"/>
        <w:jc w:val="both"/>
        <w:rPr>
          <w:rFonts w:ascii="Arial" w:hAnsi="Arial"/>
          <w:b/>
          <w:sz w:val="20"/>
        </w:rPr>
      </w:pPr>
      <w:r>
        <w:rPr>
          <w:rFonts w:ascii="Arial" w:hAnsi="Arial"/>
          <w:b/>
          <w:sz w:val="20"/>
        </w:rPr>
        <w:t>Tel. Cellulare : . . . . . . . . . . . . . . . . . . . . . .  E-mail: . . . . . . . . . . . . . . . . . . . . . . . . . . . . . . . . . . . . . .</w:t>
      </w:r>
    </w:p>
    <w:p w:rsidR="00C0039F" w:rsidRDefault="00C0039F" w:rsidP="00C0039F">
      <w:pPr>
        <w:spacing w:line="360" w:lineRule="auto"/>
        <w:ind w:right="567"/>
        <w:jc w:val="both"/>
        <w:rPr>
          <w:rFonts w:ascii="Arial" w:hAnsi="Arial"/>
          <w:b/>
          <w:sz w:val="20"/>
        </w:rPr>
      </w:pPr>
      <w:r>
        <w:rPr>
          <w:rFonts w:ascii="Arial" w:hAnsi="Arial"/>
          <w:b/>
          <w:sz w:val="20"/>
        </w:rPr>
        <w:t>Avendo preso visione dello Statuto Sociale del Gruppo Micologico “G. Daffinà”, ed impegnandosi a versare la quota sociale stabilita,</w:t>
      </w:r>
    </w:p>
    <w:p w:rsidR="00C0039F" w:rsidRDefault="00C0039F" w:rsidP="00C0039F">
      <w:pPr>
        <w:spacing w:line="360" w:lineRule="auto"/>
        <w:ind w:right="567"/>
        <w:jc w:val="center"/>
        <w:rPr>
          <w:rFonts w:ascii="Arial" w:hAnsi="Arial"/>
          <w:b/>
          <w:sz w:val="20"/>
        </w:rPr>
      </w:pPr>
      <w:r>
        <w:rPr>
          <w:rFonts w:ascii="Arial" w:hAnsi="Arial"/>
          <w:b/>
          <w:sz w:val="20"/>
        </w:rPr>
        <w:t>CHIEDE</w:t>
      </w:r>
    </w:p>
    <w:p w:rsidR="00C0039F" w:rsidRDefault="00C0039F" w:rsidP="00C0039F">
      <w:pPr>
        <w:spacing w:line="360" w:lineRule="auto"/>
        <w:ind w:right="567"/>
        <w:jc w:val="both"/>
        <w:rPr>
          <w:rFonts w:ascii="Arial" w:hAnsi="Arial"/>
          <w:b/>
          <w:sz w:val="20"/>
        </w:rPr>
      </w:pPr>
      <w:r>
        <w:rPr>
          <w:rFonts w:ascii="Arial" w:hAnsi="Arial"/>
          <w:b/>
          <w:sz w:val="20"/>
        </w:rPr>
        <w:t>di essere iscritto alla Associazione GRUPPO MICOLOGICO “G. Daffinà” di Vibo Valentia con sede in via C. Colombo N, 3,  Vibo Valentia.</w:t>
      </w:r>
    </w:p>
    <w:p w:rsidR="00C0039F" w:rsidRDefault="00C0039F" w:rsidP="00C0039F">
      <w:pPr>
        <w:spacing w:line="360" w:lineRule="auto"/>
        <w:ind w:right="567"/>
        <w:jc w:val="both"/>
        <w:rPr>
          <w:rFonts w:ascii="Arial" w:hAnsi="Arial"/>
          <w:b/>
          <w:sz w:val="20"/>
        </w:rPr>
      </w:pPr>
      <w:r>
        <w:rPr>
          <w:rFonts w:ascii="Arial" w:hAnsi="Arial"/>
          <w:b/>
          <w:sz w:val="20"/>
        </w:rPr>
        <w:t>Inoltre autorizza ad inserire i dati sopra riportati nel libro dei Soci e nella banca dati della stessa associazione, di cui all’informative nel retro riportata e sottoscritta in applicazione alla Legge 675/96 “Tutela della privacy”</w:t>
      </w:r>
    </w:p>
    <w:p w:rsidR="00C0039F" w:rsidRDefault="00C0039F" w:rsidP="00C0039F">
      <w:pPr>
        <w:spacing w:line="360" w:lineRule="auto"/>
        <w:ind w:right="567"/>
        <w:jc w:val="both"/>
        <w:rPr>
          <w:rFonts w:ascii="Arial" w:hAnsi="Arial"/>
          <w:b/>
          <w:sz w:val="20"/>
        </w:rPr>
      </w:pPr>
      <w:r>
        <w:rPr>
          <w:rFonts w:ascii="Arial" w:hAnsi="Arial"/>
          <w:b/>
          <w:sz w:val="20"/>
        </w:rPr>
        <w:t xml:space="preserve">Data della richiesta : . . . . . . . . . . . . . . . . . . . </w:t>
      </w:r>
    </w:p>
    <w:p w:rsidR="00C0039F" w:rsidRDefault="00C0039F" w:rsidP="00C0039F">
      <w:pPr>
        <w:spacing w:line="360" w:lineRule="auto"/>
        <w:ind w:left="2124" w:right="567"/>
        <w:jc w:val="both"/>
        <w:rPr>
          <w:rFonts w:ascii="Arial" w:hAnsi="Arial"/>
          <w:b/>
          <w:sz w:val="20"/>
        </w:rPr>
      </w:pPr>
      <w:r>
        <w:rPr>
          <w:rFonts w:ascii="Arial" w:hAnsi="Arial"/>
          <w:b/>
          <w:sz w:val="20"/>
        </w:rPr>
        <w:t xml:space="preserve">Firma del richiedente : . . . . . . . . . . . . . . . . . . . . . . . . . . . . . . . . . . . . . </w:t>
      </w:r>
    </w:p>
    <w:p w:rsidR="00C0039F" w:rsidRDefault="00C0039F" w:rsidP="00C0039F">
      <w:pPr>
        <w:spacing w:line="360" w:lineRule="auto"/>
        <w:ind w:right="567"/>
        <w:jc w:val="both"/>
        <w:rPr>
          <w:rFonts w:ascii="Arial" w:hAnsi="Arial"/>
          <w:b/>
          <w:sz w:val="20"/>
        </w:rPr>
      </w:pPr>
      <w:r>
        <w:rPr>
          <w:rFonts w:ascii="Arial" w:hAnsi="Arial"/>
          <w:b/>
          <w:sz w:val="20"/>
        </w:rPr>
        <w:t xml:space="preserve">Per i minori, firma di chi esercita la patria podestà : . . . . . . . . . . . . . . . . . . . . . . . . . . . . . . . </w:t>
      </w:r>
    </w:p>
    <w:p w:rsidR="00C0039F" w:rsidRDefault="004433BE" w:rsidP="004433BE">
      <w:pPr>
        <w:pBdr>
          <w:bottom w:val="single" w:sz="12" w:space="0" w:color="auto"/>
        </w:pBdr>
        <w:spacing w:line="360" w:lineRule="auto"/>
        <w:ind w:right="567"/>
        <w:rPr>
          <w:rFonts w:ascii="Arial" w:hAnsi="Arial"/>
          <w:b/>
          <w:sz w:val="20"/>
        </w:rPr>
      </w:pPr>
      <w:r>
        <w:rPr>
          <w:rFonts w:ascii="Arial" w:hAnsi="Arial"/>
          <w:b/>
          <w:sz w:val="20"/>
        </w:rPr>
        <w:t>Firma in chiaro presentatori soci  N. 1 ______________________ N.2___________________________</w:t>
      </w:r>
    </w:p>
    <w:p w:rsidR="00C0039F" w:rsidRDefault="00C0039F" w:rsidP="00C0039F">
      <w:pPr>
        <w:spacing w:line="360" w:lineRule="auto"/>
        <w:ind w:right="567"/>
        <w:jc w:val="center"/>
        <w:rPr>
          <w:rFonts w:ascii="Arial" w:hAnsi="Arial"/>
          <w:sz w:val="16"/>
        </w:rPr>
      </w:pPr>
      <w:r>
        <w:rPr>
          <w:rFonts w:ascii="Arial" w:hAnsi="Arial"/>
          <w:sz w:val="16"/>
        </w:rPr>
        <w:t>(parte riservata alla segreteria)</w:t>
      </w:r>
    </w:p>
    <w:p w:rsidR="00C0039F" w:rsidRDefault="00C0039F" w:rsidP="00C0039F">
      <w:pPr>
        <w:spacing w:line="360" w:lineRule="auto"/>
        <w:ind w:right="567"/>
        <w:jc w:val="both"/>
        <w:rPr>
          <w:rFonts w:ascii="Arial" w:hAnsi="Arial"/>
          <w:b/>
          <w:sz w:val="20"/>
        </w:rPr>
      </w:pPr>
      <w:r>
        <w:rPr>
          <w:rFonts w:ascii="Arial" w:hAnsi="Arial"/>
          <w:b/>
          <w:sz w:val="20"/>
        </w:rPr>
        <w:t>Origine della domanda : . . . . . . . . . . . . . . . . . . . . . . . . . . . . . . . . . . . . . . . . . . . . . . . . . . . . . . .</w:t>
      </w:r>
    </w:p>
    <w:p w:rsidR="00C0039F" w:rsidRDefault="000270B7" w:rsidP="00C0039F">
      <w:pPr>
        <w:spacing w:line="360" w:lineRule="auto"/>
        <w:ind w:right="567"/>
        <w:jc w:val="both"/>
        <w:rPr>
          <w:rFonts w:ascii="Arial" w:hAnsi="Arial"/>
          <w:b/>
          <w:sz w:val="20"/>
        </w:rPr>
      </w:pPr>
      <w:r>
        <w:rPr>
          <w:rFonts w:ascii="Arial" w:hAnsi="Arial"/>
          <w:b/>
          <w:noProof/>
          <w:sz w:val="20"/>
          <w:lang w:eastAsia="it-IT"/>
        </w:rPr>
        <mc:AlternateContent>
          <mc:Choice Requires="wps">
            <w:drawing>
              <wp:anchor distT="0" distB="0" distL="114300" distR="114300" simplePos="0" relativeHeight="251658240" behindDoc="1" locked="0" layoutInCell="0" allowOverlap="1">
                <wp:simplePos x="0" y="0"/>
                <wp:positionH relativeFrom="column">
                  <wp:posOffset>4836795</wp:posOffset>
                </wp:positionH>
                <wp:positionV relativeFrom="paragraph">
                  <wp:posOffset>178435</wp:posOffset>
                </wp:positionV>
                <wp:extent cx="1485900" cy="457200"/>
                <wp:effectExtent l="13335" t="10160" r="53340" b="3746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noFill/>
                        <a:ln w="12700">
                          <a:solidFill>
                            <a:srgbClr val="0000FF"/>
                          </a:solidFill>
                          <a:miter lim="800000"/>
                          <a:headEnd/>
                          <a:tailEnd/>
                        </a:ln>
                        <a:effectLst>
                          <a:outerShdw dist="45791" dir="2021404" algn="ctr" rotWithShape="0">
                            <a:srgbClr val="9999FF"/>
                          </a:outerShdw>
                        </a:effectLst>
                        <a:extLst>
                          <a:ext uri="{909E8E84-426E-40DD-AFC4-6F175D3DCCD1}">
                            <a14:hiddenFill xmlns:a14="http://schemas.microsoft.com/office/drawing/2010/main">
                              <a:solidFill>
                                <a:srgbClr val="B2B2B2">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01E36" id="Rectangle 6" o:spid="_x0000_s1026" style="position:absolute;margin-left:380.85pt;margin-top:14.05pt;width:117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" o:allowincell="f" filled="f" fillcolor="#b2b2b2" strokecolor="blue" strokeweight="1pt">
                <v:fill opacity="32896f"/>
                <v:shadow on="t" color="#99f" offset="3pt"/>
              </v:rect>
            </w:pict>
          </mc:Fallback>
        </mc:AlternateContent>
      </w:r>
      <w:r w:rsidR="00C0039F">
        <w:rPr>
          <w:rFonts w:ascii="Arial" w:hAnsi="Arial"/>
          <w:b/>
          <w:sz w:val="20"/>
        </w:rPr>
        <w:t xml:space="preserve">Esito della domanda : . . . . . . . . . . . . . . . . . . . . . . . . . . . . . . .   </w:t>
      </w:r>
    </w:p>
    <w:p w:rsidR="00C0039F" w:rsidRDefault="00C0039F" w:rsidP="00C0039F">
      <w:pPr>
        <w:spacing w:line="360" w:lineRule="auto"/>
        <w:ind w:right="567"/>
        <w:jc w:val="both"/>
        <w:rPr>
          <w:rFonts w:ascii="Arial" w:hAnsi="Arial"/>
          <w:b/>
          <w:sz w:val="20"/>
        </w:rPr>
      </w:pPr>
      <w:r>
        <w:rPr>
          <w:rFonts w:ascii="Arial" w:hAnsi="Arial"/>
          <w:b/>
          <w:sz w:val="20"/>
        </w:rPr>
        <w:t xml:space="preserve">N° tessera sociale:  </w:t>
      </w:r>
    </w:p>
    <w:p w:rsidR="00C0039F" w:rsidRDefault="00C0039F" w:rsidP="00C0039F">
      <w:pPr>
        <w:tabs>
          <w:tab w:val="left" w:pos="2685"/>
        </w:tabs>
        <w:spacing w:line="360" w:lineRule="auto"/>
        <w:ind w:left="142" w:right="567"/>
        <w:jc w:val="both"/>
        <w:rPr>
          <w:rFonts w:ascii="Arial" w:hAnsi="Arial"/>
          <w:b/>
          <w:sz w:val="20"/>
        </w:rPr>
      </w:pPr>
      <w:r>
        <w:rPr>
          <w:rFonts w:ascii="Arial" w:hAnsi="Arial"/>
          <w:b/>
          <w:sz w:val="20"/>
        </w:rPr>
        <w:tab/>
      </w:r>
    </w:p>
    <w:p w:rsidR="00C0039F" w:rsidRDefault="00C0039F" w:rsidP="00C0039F">
      <w:pPr>
        <w:spacing w:line="360" w:lineRule="auto"/>
        <w:ind w:left="567" w:right="567"/>
        <w:jc w:val="center"/>
        <w:rPr>
          <w:rFonts w:ascii="Arial" w:hAnsi="Arial"/>
          <w:b/>
          <w:sz w:val="20"/>
          <w:u w:val="single"/>
        </w:rPr>
      </w:pPr>
      <w:r>
        <w:rPr>
          <w:rFonts w:ascii="Arial" w:hAnsi="Arial"/>
          <w:b/>
          <w:sz w:val="20"/>
          <w:u w:val="single"/>
        </w:rPr>
        <w:lastRenderedPageBreak/>
        <w:t>INFORMATIVA AI SENSI DELLA LEGGE N° 675 DEL 31/12/1996</w:t>
      </w:r>
    </w:p>
    <w:p w:rsidR="00C0039F" w:rsidRDefault="00C0039F" w:rsidP="00C0039F">
      <w:pPr>
        <w:spacing w:line="360" w:lineRule="auto"/>
        <w:ind w:left="567" w:right="567"/>
        <w:jc w:val="center"/>
        <w:rPr>
          <w:rFonts w:ascii="Arial" w:hAnsi="Arial"/>
          <w:b/>
          <w:sz w:val="20"/>
          <w:u w:val="single"/>
        </w:rPr>
      </w:pPr>
    </w:p>
    <w:p w:rsidR="00C0039F" w:rsidRDefault="00C0039F" w:rsidP="00C0039F">
      <w:pPr>
        <w:spacing w:line="360" w:lineRule="auto"/>
        <w:ind w:left="567" w:right="567"/>
        <w:jc w:val="center"/>
        <w:rPr>
          <w:rFonts w:ascii="Arial" w:hAnsi="Arial"/>
          <w:b/>
          <w:sz w:val="20"/>
          <w:u w:val="single"/>
        </w:rPr>
      </w:pPr>
    </w:p>
    <w:p w:rsidR="00C0039F" w:rsidRDefault="00C0039F" w:rsidP="00C0039F">
      <w:pPr>
        <w:spacing w:line="360" w:lineRule="auto"/>
        <w:ind w:left="567" w:right="567"/>
        <w:jc w:val="both"/>
        <w:rPr>
          <w:rFonts w:ascii="Arial" w:hAnsi="Arial"/>
          <w:sz w:val="20"/>
        </w:rPr>
      </w:pPr>
      <w:r>
        <w:rPr>
          <w:rFonts w:ascii="Arial" w:hAnsi="Arial"/>
          <w:sz w:val="20"/>
        </w:rPr>
        <w:t>In ottemperanza alla “Legge sulla privacy” per la tutela del trattamento dei dati personali, il Gruppo Micologico “G. Daffinà” quale titolare degli stessi, ed in considerazione dell’attività svolta dalla nostra associazione, con riguardo ai Suoi dati personali retro riportati, ritiene suo dovere informarLa di quanto segue:</w:t>
      </w:r>
    </w:p>
    <w:p w:rsidR="00C0039F" w:rsidRDefault="00C0039F" w:rsidP="00C0039F">
      <w:pPr>
        <w:spacing w:line="360" w:lineRule="auto"/>
        <w:ind w:left="567" w:right="567"/>
        <w:jc w:val="both"/>
        <w:rPr>
          <w:rFonts w:ascii="Arial" w:hAnsi="Arial"/>
          <w:sz w:val="20"/>
        </w:rPr>
      </w:pPr>
    </w:p>
    <w:p w:rsidR="00C0039F" w:rsidRDefault="00C0039F" w:rsidP="00C0039F">
      <w:pPr>
        <w:numPr>
          <w:ilvl w:val="0"/>
          <w:numId w:val="3"/>
        </w:numPr>
        <w:spacing w:after="0" w:line="360" w:lineRule="auto"/>
        <w:ind w:right="567"/>
        <w:jc w:val="both"/>
        <w:rPr>
          <w:rFonts w:ascii="Arial" w:hAnsi="Arial"/>
          <w:sz w:val="20"/>
        </w:rPr>
      </w:pPr>
      <w:r>
        <w:rPr>
          <w:rFonts w:ascii="Arial" w:hAnsi="Arial"/>
          <w:sz w:val="20"/>
        </w:rPr>
        <w:t>I dati personali acquisiti con la Sua domanda di adesione, ovvero altrimenti acquisiti nell’ambito della nostra attività, verranno registrati e custoditi, con i più corretti criteri di riservatezza, dal Gruppo Micologico “G. Daffinà”, mediante processi manuali cartacei e/o informatici, e utilizzati ai soli fini previsti dallo Statuto dell’associazione.</w:t>
      </w:r>
    </w:p>
    <w:p w:rsidR="00C0039F" w:rsidRDefault="00C0039F" w:rsidP="00C0039F">
      <w:pPr>
        <w:numPr>
          <w:ilvl w:val="0"/>
          <w:numId w:val="3"/>
        </w:numPr>
        <w:spacing w:after="0" w:line="360" w:lineRule="auto"/>
        <w:ind w:right="567"/>
        <w:jc w:val="both"/>
        <w:rPr>
          <w:rFonts w:ascii="Arial" w:hAnsi="Arial"/>
          <w:sz w:val="20"/>
        </w:rPr>
      </w:pPr>
      <w:r>
        <w:rPr>
          <w:rFonts w:ascii="Arial" w:hAnsi="Arial"/>
          <w:sz w:val="20"/>
        </w:rPr>
        <w:t>I dati raccolti, limitatamente a nome cognome ed indirizzo, potranno essere comunicati ad enti o associazioni, a cui l’associazione aderisce, e da questi trattati nella misura necessaria all’adempimento di obblighi previsti dalla legge e dalle norme statutarie.</w:t>
      </w:r>
    </w:p>
    <w:p w:rsidR="00C0039F" w:rsidRPr="00C0039F" w:rsidRDefault="00C0039F" w:rsidP="00C0039F">
      <w:pPr>
        <w:numPr>
          <w:ilvl w:val="0"/>
          <w:numId w:val="3"/>
        </w:numPr>
        <w:spacing w:after="0" w:line="360" w:lineRule="auto"/>
        <w:ind w:right="567"/>
        <w:jc w:val="both"/>
        <w:rPr>
          <w:rFonts w:ascii="Arial" w:hAnsi="Arial"/>
          <w:sz w:val="20"/>
        </w:rPr>
      </w:pPr>
      <w:r>
        <w:rPr>
          <w:rFonts w:ascii="Arial" w:hAnsi="Arial"/>
          <w:sz w:val="20"/>
        </w:rPr>
        <w:t>In conformità all’art. 13 della Legge 675/96, sulla tutela dei dati personali, Lei può in ogni momento consultare i dati che La riguardano, chiedendone la variazione, l’integrazione e anche l’eventuale cancellazione dietro semplice richiesta scritta indirizzata al Gruppo Micologico “G. Daffinà” di Vibo Valentia, via C. Colombo N.3, 89900 Vibo Valentia (VV).</w:t>
      </w:r>
    </w:p>
    <w:p w:rsidR="00C0039F" w:rsidRDefault="00C0039F" w:rsidP="00C0039F">
      <w:pPr>
        <w:spacing w:line="360" w:lineRule="auto"/>
        <w:ind w:right="567"/>
        <w:jc w:val="both"/>
        <w:rPr>
          <w:rFonts w:ascii="Arial" w:hAnsi="Arial"/>
          <w:sz w:val="20"/>
        </w:rPr>
      </w:pPr>
    </w:p>
    <w:p w:rsidR="00C0039F" w:rsidRDefault="00C0039F" w:rsidP="00C0039F">
      <w:pPr>
        <w:spacing w:line="360" w:lineRule="auto"/>
        <w:ind w:left="567" w:right="567"/>
        <w:jc w:val="both"/>
        <w:rPr>
          <w:rFonts w:ascii="Arial" w:hAnsi="Arial"/>
          <w:sz w:val="20"/>
        </w:rPr>
      </w:pPr>
    </w:p>
    <w:p w:rsidR="00C0039F" w:rsidRDefault="00C0039F" w:rsidP="00C0039F">
      <w:pPr>
        <w:spacing w:line="360" w:lineRule="auto"/>
        <w:ind w:left="567" w:right="567"/>
        <w:jc w:val="both"/>
        <w:rPr>
          <w:rFonts w:ascii="Arial" w:hAnsi="Arial"/>
          <w:sz w:val="20"/>
        </w:rPr>
      </w:pPr>
      <w:r>
        <w:rPr>
          <w:rFonts w:ascii="Arial" w:hAnsi="Arial"/>
          <w:sz w:val="20"/>
        </w:rPr>
        <w:t xml:space="preserve">_ _ _ _ _ _ _ _ _ _ _ _ _ _ _ _ _ _ _ _ _ _ _ _ _ _ _ _ _ _ _ _ _ _ _ _ _ _ _ _ _ _ _ _ _ _ _ _ _ _ _ </w:t>
      </w:r>
    </w:p>
    <w:p w:rsidR="00C0039F" w:rsidRDefault="00C0039F" w:rsidP="00C0039F">
      <w:pPr>
        <w:spacing w:line="360" w:lineRule="auto"/>
        <w:ind w:left="567" w:right="567"/>
        <w:jc w:val="both"/>
        <w:rPr>
          <w:rFonts w:ascii="Arial" w:hAnsi="Arial"/>
          <w:sz w:val="20"/>
        </w:rPr>
      </w:pPr>
    </w:p>
    <w:p w:rsidR="00C0039F" w:rsidRDefault="00C0039F" w:rsidP="00C0039F">
      <w:pPr>
        <w:spacing w:line="360" w:lineRule="auto"/>
        <w:ind w:left="567" w:right="567"/>
        <w:jc w:val="both"/>
        <w:rPr>
          <w:rFonts w:ascii="Arial" w:hAnsi="Arial"/>
          <w:i/>
        </w:rPr>
      </w:pPr>
      <w:r>
        <w:rPr>
          <w:rFonts w:ascii="Arial" w:hAnsi="Arial"/>
          <w:i/>
        </w:rPr>
        <w:t xml:space="preserve">Ricevuta l’informativa sull’utilizzazione dei miei dati personali, ai sensi dell’art. 10 della Legge 675/96, con la presente sottoscrizione esprimo il mio consenso al loro trattamento nella misura necessaria e secondo le modalità sopra espresse per il perseguimento degli scopi statutari del </w:t>
      </w:r>
      <w:r>
        <w:rPr>
          <w:rFonts w:ascii="Arial" w:hAnsi="Arial"/>
          <w:sz w:val="20"/>
        </w:rPr>
        <w:t>Gruppo Micologico “G. Daffinà”.</w:t>
      </w:r>
    </w:p>
    <w:p w:rsidR="00C0039F" w:rsidRDefault="00C0039F" w:rsidP="00C0039F">
      <w:pPr>
        <w:spacing w:line="360" w:lineRule="auto"/>
        <w:ind w:right="567"/>
        <w:jc w:val="both"/>
        <w:rPr>
          <w:rFonts w:ascii="Arial" w:hAnsi="Arial"/>
          <w:sz w:val="20"/>
        </w:rPr>
      </w:pPr>
    </w:p>
    <w:p w:rsidR="00C0039F" w:rsidRDefault="00C0039F" w:rsidP="00C0039F">
      <w:pPr>
        <w:spacing w:line="360" w:lineRule="auto"/>
        <w:ind w:right="567"/>
        <w:jc w:val="both"/>
        <w:rPr>
          <w:rFonts w:ascii="Arial" w:hAnsi="Arial"/>
          <w:sz w:val="20"/>
        </w:rPr>
      </w:pPr>
      <w:r>
        <w:rPr>
          <w:rFonts w:ascii="Arial" w:hAnsi="Arial"/>
          <w:sz w:val="20"/>
        </w:rPr>
        <w:tab/>
        <w:t xml:space="preserve">COGNOME: . . . . . . . . . . . . . . . . . . . . . . . . . . . . . .   NOME : . . . . . . . . . . . . . . . . . . . . . . . . . . . </w:t>
      </w:r>
    </w:p>
    <w:p w:rsidR="00C0039F" w:rsidRDefault="00C0039F" w:rsidP="00C0039F">
      <w:pPr>
        <w:spacing w:line="360" w:lineRule="auto"/>
        <w:ind w:right="567"/>
        <w:jc w:val="both"/>
        <w:rPr>
          <w:rFonts w:ascii="Arial" w:hAnsi="Arial"/>
          <w:sz w:val="20"/>
        </w:rPr>
      </w:pPr>
      <w:r>
        <w:rPr>
          <w:rFonts w:ascii="Arial" w:hAnsi="Arial"/>
          <w:sz w:val="20"/>
        </w:rPr>
        <w:tab/>
      </w:r>
    </w:p>
    <w:p w:rsidR="00C0039F" w:rsidRDefault="00C0039F" w:rsidP="00C0039F">
      <w:pPr>
        <w:spacing w:line="360" w:lineRule="auto"/>
        <w:ind w:left="2124" w:right="567"/>
        <w:jc w:val="both"/>
        <w:rPr>
          <w:rFonts w:ascii="Arial" w:hAnsi="Arial"/>
          <w:sz w:val="20"/>
        </w:rPr>
      </w:pPr>
      <w:r>
        <w:rPr>
          <w:rFonts w:ascii="Arial" w:hAnsi="Arial"/>
          <w:sz w:val="20"/>
        </w:rPr>
        <w:t xml:space="preserve">FIRMA : . . . . . . . . . . . . . . . . . . . . . . . . . . . . . . . . .    </w:t>
      </w:r>
    </w:p>
    <w:p w:rsidR="00C0039F" w:rsidRDefault="00C0039F" w:rsidP="00C0039F">
      <w:pPr>
        <w:spacing w:line="360" w:lineRule="auto"/>
        <w:ind w:right="567" w:firstLine="708"/>
        <w:jc w:val="both"/>
        <w:rPr>
          <w:rFonts w:ascii="Arial" w:hAnsi="Arial"/>
          <w:sz w:val="20"/>
        </w:rPr>
      </w:pPr>
    </w:p>
    <w:p w:rsidR="00C0039F" w:rsidRDefault="00C0039F" w:rsidP="00C0039F">
      <w:pPr>
        <w:spacing w:line="360" w:lineRule="auto"/>
        <w:ind w:right="567" w:firstLine="708"/>
        <w:jc w:val="both"/>
        <w:rPr>
          <w:rFonts w:ascii="Arial" w:hAnsi="Arial"/>
          <w:sz w:val="20"/>
        </w:rPr>
      </w:pPr>
      <w:r>
        <w:rPr>
          <w:rFonts w:ascii="Arial" w:hAnsi="Arial"/>
          <w:sz w:val="20"/>
        </w:rPr>
        <w:t xml:space="preserve">DATA : . . . . . . . . . . . . . . . . . . . . . . . </w:t>
      </w:r>
    </w:p>
    <w:p w:rsidR="00820199" w:rsidRPr="00FF32D7" w:rsidRDefault="00820199" w:rsidP="00C0039F">
      <w:pPr>
        <w:spacing w:after="0" w:line="240" w:lineRule="auto"/>
        <w:rPr>
          <w:rFonts w:ascii="Lucida Calligraphy" w:hAnsi="Lucida Calligraphy"/>
          <w:i/>
          <w:color w:val="333333"/>
          <w:sz w:val="18"/>
          <w:szCs w:val="20"/>
        </w:rPr>
      </w:pPr>
    </w:p>
    <w:sectPr w:rsidR="00820199" w:rsidRPr="00FF32D7" w:rsidSect="009F65DA">
      <w:pgSz w:w="11906" w:h="16838"/>
      <w:pgMar w:top="709" w:right="707"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D66C0D"/>
    <w:multiLevelType w:val="hybridMultilevel"/>
    <w:tmpl w:val="F55C7EBA"/>
    <w:lvl w:ilvl="0" w:tplc="3104B26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F641097"/>
    <w:multiLevelType w:val="singleLevel"/>
    <w:tmpl w:val="4F9EB134"/>
    <w:lvl w:ilvl="0">
      <w:numFmt w:val="bullet"/>
      <w:lvlText w:val="-"/>
      <w:lvlJc w:val="left"/>
      <w:pPr>
        <w:tabs>
          <w:tab w:val="num" w:pos="927"/>
        </w:tabs>
        <w:ind w:left="927" w:hanging="360"/>
      </w:pPr>
      <w:rPr>
        <w:rFonts w:ascii="Times New Roman" w:hAnsi="Times New Roman" w:hint="default"/>
      </w:rPr>
    </w:lvl>
  </w:abstractNum>
  <w:abstractNum w:abstractNumId="2">
    <w:nsid w:val="6B9C1D5C"/>
    <w:multiLevelType w:val="hybridMultilevel"/>
    <w:tmpl w:val="2D56C83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199"/>
    <w:rsid w:val="00026A44"/>
    <w:rsid w:val="000270B7"/>
    <w:rsid w:val="00063896"/>
    <w:rsid w:val="000718CF"/>
    <w:rsid w:val="000A3557"/>
    <w:rsid w:val="00100AD6"/>
    <w:rsid w:val="00127EDE"/>
    <w:rsid w:val="00177C72"/>
    <w:rsid w:val="00185D59"/>
    <w:rsid w:val="001B7711"/>
    <w:rsid w:val="001E5BC5"/>
    <w:rsid w:val="002064CE"/>
    <w:rsid w:val="00225609"/>
    <w:rsid w:val="0023692C"/>
    <w:rsid w:val="00253F43"/>
    <w:rsid w:val="00272E3E"/>
    <w:rsid w:val="002A53D6"/>
    <w:rsid w:val="00304F89"/>
    <w:rsid w:val="00305B7F"/>
    <w:rsid w:val="00336E8A"/>
    <w:rsid w:val="00400167"/>
    <w:rsid w:val="00422D9A"/>
    <w:rsid w:val="004433BE"/>
    <w:rsid w:val="00446BDC"/>
    <w:rsid w:val="004E0975"/>
    <w:rsid w:val="00521E16"/>
    <w:rsid w:val="00535D3A"/>
    <w:rsid w:val="00544FE4"/>
    <w:rsid w:val="00587BC8"/>
    <w:rsid w:val="005F75D3"/>
    <w:rsid w:val="00622A6F"/>
    <w:rsid w:val="00754F63"/>
    <w:rsid w:val="007B5BA1"/>
    <w:rsid w:val="007D7686"/>
    <w:rsid w:val="007E1FAF"/>
    <w:rsid w:val="00820199"/>
    <w:rsid w:val="008C10EA"/>
    <w:rsid w:val="008E0854"/>
    <w:rsid w:val="009065EE"/>
    <w:rsid w:val="00942D1D"/>
    <w:rsid w:val="009C0CF5"/>
    <w:rsid w:val="009F65DA"/>
    <w:rsid w:val="00A06A15"/>
    <w:rsid w:val="00B61E4F"/>
    <w:rsid w:val="00B90D44"/>
    <w:rsid w:val="00C0039F"/>
    <w:rsid w:val="00C71795"/>
    <w:rsid w:val="00C755BD"/>
    <w:rsid w:val="00CC00E4"/>
    <w:rsid w:val="00D00F25"/>
    <w:rsid w:val="00E226A7"/>
    <w:rsid w:val="00E3187B"/>
    <w:rsid w:val="00EA3240"/>
    <w:rsid w:val="00EC1C99"/>
    <w:rsid w:val="00EC3C7A"/>
    <w:rsid w:val="00F541D1"/>
    <w:rsid w:val="00FB22CA"/>
    <w:rsid w:val="00FC24AD"/>
    <w:rsid w:val="00FF2C20"/>
    <w:rsid w:val="00FF32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4FB9DD-0C26-4A87-9F83-B1014AADF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C3C7A"/>
  </w:style>
  <w:style w:type="paragraph" w:styleId="Titolo3">
    <w:name w:val="heading 3"/>
    <w:basedOn w:val="Normale"/>
    <w:link w:val="Titolo3Carattere"/>
    <w:uiPriority w:val="9"/>
    <w:qFormat/>
    <w:rsid w:val="009065EE"/>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9">
    <w:name w:val="heading 9"/>
    <w:basedOn w:val="Normale"/>
    <w:next w:val="Normale"/>
    <w:link w:val="Titolo9Carattere"/>
    <w:uiPriority w:val="9"/>
    <w:semiHidden/>
    <w:unhideWhenUsed/>
    <w:qFormat/>
    <w:rsid w:val="00C0039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20199"/>
    <w:rPr>
      <w:color w:val="0000FF" w:themeColor="hyperlink"/>
      <w:u w:val="single"/>
    </w:rPr>
  </w:style>
  <w:style w:type="table" w:customStyle="1" w:styleId="Grigliatabella1">
    <w:name w:val="Griglia tabella1"/>
    <w:basedOn w:val="Tabellanormale"/>
    <w:rsid w:val="00F541D1"/>
    <w:pPr>
      <w:spacing w:after="0" w:line="240" w:lineRule="auto"/>
    </w:pPr>
    <w:rPr>
      <w:rFonts w:ascii="Times New Roman" w:eastAsia="SimSu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F54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F541D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541D1"/>
    <w:rPr>
      <w:rFonts w:ascii="Tahoma" w:hAnsi="Tahoma" w:cs="Tahoma"/>
      <w:sz w:val="16"/>
      <w:szCs w:val="16"/>
    </w:rPr>
  </w:style>
  <w:style w:type="paragraph" w:styleId="Paragrafoelenco">
    <w:name w:val="List Paragraph"/>
    <w:basedOn w:val="Normale"/>
    <w:uiPriority w:val="34"/>
    <w:qFormat/>
    <w:rsid w:val="004E0975"/>
    <w:pPr>
      <w:ind w:left="720"/>
      <w:contextualSpacing/>
    </w:pPr>
  </w:style>
  <w:style w:type="character" w:customStyle="1" w:styleId="Titolo3Carattere">
    <w:name w:val="Titolo 3 Carattere"/>
    <w:basedOn w:val="Carpredefinitoparagrafo"/>
    <w:link w:val="Titolo3"/>
    <w:uiPriority w:val="9"/>
    <w:rsid w:val="009065EE"/>
    <w:rPr>
      <w:rFonts w:ascii="Times New Roman" w:eastAsia="Times New Roman" w:hAnsi="Times New Roman" w:cs="Times New Roman"/>
      <w:b/>
      <w:bCs/>
      <w:sz w:val="27"/>
      <w:szCs w:val="27"/>
      <w:lang w:eastAsia="it-IT"/>
    </w:rPr>
  </w:style>
  <w:style w:type="character" w:customStyle="1" w:styleId="Titolo9Carattere">
    <w:name w:val="Titolo 9 Carattere"/>
    <w:basedOn w:val="Carpredefinitoparagrafo"/>
    <w:link w:val="Titolo9"/>
    <w:uiPriority w:val="9"/>
    <w:semiHidden/>
    <w:rsid w:val="00C0039F"/>
    <w:rPr>
      <w:rFonts w:asciiTheme="majorHAnsi" w:eastAsiaTheme="majorEastAsia" w:hAnsiTheme="majorHAnsi" w:cstheme="majorBidi"/>
      <w:i/>
      <w:iCs/>
      <w:color w:val="404040" w:themeColor="text1" w:themeTint="BF"/>
      <w:sz w:val="20"/>
      <w:szCs w:val="20"/>
    </w:rPr>
  </w:style>
  <w:style w:type="paragraph" w:styleId="NormaleWeb">
    <w:name w:val="Normal (Web)"/>
    <w:basedOn w:val="Normale"/>
    <w:uiPriority w:val="99"/>
    <w:semiHidden/>
    <w:unhideWhenUsed/>
    <w:rsid w:val="000270B7"/>
    <w:pPr>
      <w:spacing w:before="100" w:beforeAutospacing="1" w:after="100" w:afterAutospacing="1" w:line="240" w:lineRule="auto"/>
    </w:pPr>
    <w:rPr>
      <w:rFonts w:ascii="Times New Roman" w:eastAsiaTheme="minorEastAsia"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75579">
      <w:bodyDiv w:val="1"/>
      <w:marLeft w:val="0"/>
      <w:marRight w:val="0"/>
      <w:marTop w:val="0"/>
      <w:marBottom w:val="0"/>
      <w:divBdr>
        <w:top w:val="none" w:sz="0" w:space="0" w:color="auto"/>
        <w:left w:val="none" w:sz="0" w:space="0" w:color="auto"/>
        <w:bottom w:val="none" w:sz="0" w:space="0" w:color="auto"/>
        <w:right w:val="none" w:sz="0" w:space="0" w:color="auto"/>
      </w:divBdr>
    </w:div>
    <w:div w:id="1598755730">
      <w:bodyDiv w:val="1"/>
      <w:marLeft w:val="0"/>
      <w:marRight w:val="0"/>
      <w:marTop w:val="0"/>
      <w:marBottom w:val="0"/>
      <w:divBdr>
        <w:top w:val="none" w:sz="0" w:space="0" w:color="auto"/>
        <w:left w:val="none" w:sz="0" w:space="0" w:color="auto"/>
        <w:bottom w:val="none" w:sz="0" w:space="0" w:color="auto"/>
        <w:right w:val="none" w:sz="0" w:space="0" w:color="auto"/>
      </w:divBdr>
    </w:div>
    <w:div w:id="2035449536">
      <w:bodyDiv w:val="1"/>
      <w:marLeft w:val="0"/>
      <w:marRight w:val="0"/>
      <w:marTop w:val="0"/>
      <w:marBottom w:val="0"/>
      <w:divBdr>
        <w:top w:val="none" w:sz="0" w:space="0" w:color="auto"/>
        <w:left w:val="none" w:sz="0" w:space="0" w:color="auto"/>
        <w:bottom w:val="none" w:sz="0" w:space="0" w:color="auto"/>
        <w:right w:val="none" w:sz="0" w:space="0" w:color="auto"/>
      </w:divBdr>
      <w:divsChild>
        <w:div w:id="904798864">
          <w:marLeft w:val="0"/>
          <w:marRight w:val="0"/>
          <w:marTop w:val="0"/>
          <w:marBottom w:val="180"/>
          <w:divBdr>
            <w:top w:val="none" w:sz="0" w:space="0" w:color="auto"/>
            <w:left w:val="none" w:sz="0" w:space="0" w:color="auto"/>
            <w:bottom w:val="none" w:sz="0" w:space="0" w:color="auto"/>
            <w:right w:val="none" w:sz="0" w:space="0" w:color="auto"/>
          </w:divBdr>
          <w:divsChild>
            <w:div w:id="1773430602">
              <w:marLeft w:val="0"/>
              <w:marRight w:val="0"/>
              <w:marTop w:val="0"/>
              <w:marBottom w:val="0"/>
              <w:divBdr>
                <w:top w:val="none" w:sz="0" w:space="0" w:color="auto"/>
                <w:left w:val="none" w:sz="0" w:space="0" w:color="auto"/>
                <w:bottom w:val="none" w:sz="0" w:space="0" w:color="auto"/>
                <w:right w:val="none" w:sz="0" w:space="0" w:color="auto"/>
              </w:divBdr>
              <w:divsChild>
                <w:div w:id="2099131172">
                  <w:marLeft w:val="0"/>
                  <w:marRight w:val="0"/>
                  <w:marTop w:val="0"/>
                  <w:marBottom w:val="0"/>
                  <w:divBdr>
                    <w:top w:val="none" w:sz="0" w:space="0" w:color="auto"/>
                    <w:left w:val="none" w:sz="0" w:space="0" w:color="auto"/>
                    <w:bottom w:val="none" w:sz="0" w:space="0" w:color="auto"/>
                    <w:right w:val="none" w:sz="0" w:space="0" w:color="auto"/>
                  </w:divBdr>
                </w:div>
                <w:div w:id="1977681173">
                  <w:marLeft w:val="0"/>
                  <w:marRight w:val="0"/>
                  <w:marTop w:val="0"/>
                  <w:marBottom w:val="0"/>
                  <w:divBdr>
                    <w:top w:val="none" w:sz="0" w:space="0" w:color="auto"/>
                    <w:left w:val="none" w:sz="0" w:space="0" w:color="auto"/>
                    <w:bottom w:val="none" w:sz="0" w:space="0" w:color="auto"/>
                    <w:right w:val="none" w:sz="0" w:space="0" w:color="auto"/>
                  </w:divBdr>
                </w:div>
                <w:div w:id="2051765584">
                  <w:marLeft w:val="0"/>
                  <w:marRight w:val="0"/>
                  <w:marTop w:val="0"/>
                  <w:marBottom w:val="0"/>
                  <w:divBdr>
                    <w:top w:val="none" w:sz="0" w:space="0" w:color="auto"/>
                    <w:left w:val="none" w:sz="0" w:space="0" w:color="auto"/>
                    <w:bottom w:val="none" w:sz="0" w:space="0" w:color="auto"/>
                    <w:right w:val="none" w:sz="0" w:space="0" w:color="auto"/>
                  </w:divBdr>
                </w:div>
                <w:div w:id="59618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gruppomicologicovibovalentia.weebly.com" TargetMode="External"/><Relationship Id="rId5" Type="http://schemas.openxmlformats.org/officeDocument/2006/relationships/webSettings" Target="webSettings.xml"/><Relationship Id="rId10" Type="http://schemas.openxmlformats.org/officeDocument/2006/relationships/hyperlink" Target="mailto:ambmicologicodaffina@libero.it" TargetMode="External"/><Relationship Id="rId4" Type="http://schemas.openxmlformats.org/officeDocument/2006/relationships/settings" Target="settings.xml"/><Relationship Id="rId9" Type="http://schemas.openxmlformats.org/officeDocument/2006/relationships/hyperlink" Target="mailto:amb@ambbresadol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BF006A-F06D-4121-BECC-00A9444D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4110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AMMINISTRATORE</dc:creator>
  <cp:lastModifiedBy>fortunato de luca</cp:lastModifiedBy>
  <cp:revision>2</cp:revision>
  <cp:lastPrinted>2015-11-14T20:23:00Z</cp:lastPrinted>
  <dcterms:created xsi:type="dcterms:W3CDTF">2017-09-12T11:40:00Z</dcterms:created>
  <dcterms:modified xsi:type="dcterms:W3CDTF">2017-09-12T11:40:00Z</dcterms:modified>
</cp:coreProperties>
</file>